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Detta dokument behandlar höga naturvärden i avverkningsanmälan A 33715-2021 i Kungsbacka kommun som inkom 2021-07-01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6382830, E 337586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