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dokument behandlar höga naturvärden i avverkningsanmälan A 6417-2024 i Kungsbacka kommun som inkom 2024-02-16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6374114, E 322756 i SWEREF 99 TM.</w:t>
      </w:r>
    </w:p>
    <w:p>
      <w:pPr>
        <w:pStyle w:val="Heading2"/>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