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59-2023 i Kungsback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