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klagomål behandlar höga naturvärden i avverkningsanmälan A 36068-2023 i Kungsbacka kommun som inkom 2023-08-11 och omfattar 5,3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6382828, E 337807 i SWEREF 99 TM.</w:t>
      </w:r>
    </w:p>
    <w:p>
      <w:r>
        <w:t>I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