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6-2023 i Härry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