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58481-2022 i Härryda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