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klagomål behandlar höga naturvärden i avverkningsanmälan A 14259-2025 i Härryda kommun som inkom 2025-03-24 och omfattar 1,9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6391873, E 331086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