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14259-2025 i Härryda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