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dokument behandlar höga naturvärden i avverkningsanmälan A 23492-2026 i Härryda kommun som inkom 2026-05-21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6395043, E 348577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