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dokument behandlar höga naturvärden i avverkningsanmälan A 55274-2025 i Härryda kommun som inkom 2025-11-07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skuggmossa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6399645, E 334212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