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som inkom 2022-06-20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6392507, E 330784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(T, §4), svartvit flugsnappare (§4)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