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259-2025 i Härry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