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8-2022 i Härry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