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klagomål behandlar höga naturvärden i avverkningsanmälan A 27482-2025 i Härryda kommun som inkom 2025-06-05 och omfattar 14,1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6394084, E 350333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