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76-2026 i Härry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