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dokument behandlar höga naturvärden i avverkningsanmälan A 21398-2023 i Härryda kommun som inkom 2023-05-17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6391646, E 332259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