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dokument behandlar höga naturvärden i avverkningsanmälan A 23492-2026 i Härryda kommun som inkom 2026-05-21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8832" cy="5688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48832"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6395043, E 348577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