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som inkom 2025-03-10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6439086, E 318724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4 naturvårdsarter hittats: blåmossa (S, T), fällmossa (S, T),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