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235-2025 i Stenungsund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