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dvärglin (NT), klofibbla (NT), strandnarv (NT), sylnarv (NT), murgröna (S), bohusmarrisp (§8)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bohusmarrisp (§8)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6467064, E 307428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