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19-2023 i Orust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