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dokument behandlar höga naturvärden i avverkningsanmälan A 45044-2021 i Orusts kommun som inkom 2021-08-31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6452859, E 300857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