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dokument behandlar höga naturvärden i avverkningsanmälan A 63419-2023 i Orusts kommun som inkom 2023-12-14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6451995, E 302193 i SWEREF 99 TM.</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