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dokument behandlar höga naturvärden i avverkningsanmälan A 771-2023 i Orusts kommun som inkom 2023-01-05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6447124, E 305488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