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46272-2024 i Orusts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