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Detta dokument behandlar höga naturvärden i avverkningsanmälan A 45044-2021 i Orusts kommun som inkom 2021-08-31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6452859, E 300857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