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Detta dokument behandlar höga naturvärden i avverkningsanmälan A 5634-2025 i Orusts kommun som inkom 2025-02-05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6458659, E 305479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