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Detta dokument behandlar höga naturvärden i avverkningsanmälan A 771-2023 i Orusts kommun som inkom 2023-01-05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6447124, E 305488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