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dokument behandlar höga naturvärden i avverkningsanmälan A 14261-2026 i Munkedals kommun. Denna avverkningsanmälan inkom 2026-03-18 15:13:14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