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dokument behandlar höga naturvärden i avverkningsanmälan A 2562-2025 i Munkedals kommun. Denna avverkningsanmälan inkom 2025-01-17 15:44:41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