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5490-2020 i Munkedals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