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dokument behandlar höga naturvärden i avverkningsanmälan A 22963-2026 i Munkedals kommun som inkom 2026-05-18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6484661, E 303804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