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dokument behandlar höga naturvärden i avverkningsanmälan A 44893-2021 i Munkedals kommun som inkom 2021-08-30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5196" cy="5688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085196"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6500133, E 302807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