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Detta dokument behandlar höga naturvärden i avverkningsanmälan A 36912-2023 i Munkedals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83315" cy="5688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683315"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6491505, E 306940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jaktfalk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jaktfalk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