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Detta dokument behandlar höga naturvärden i avverkningsanmälan A 58890-2022 i Munkedals kommun som inkom 2022-12-08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6500388, E 307145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