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dokument behandlar höga naturvärden i avverkningsanmälan A 16618-2022 i Munkedals kommun som inkom 2022-04-21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4 meter från avverkningsanmälan har följande 1 naturvårdsarter hittats: vanlig padda (§6).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4 meter från avverkningsanmälan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2"/>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