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dokument behandlar höga naturvärden i avverkningsanmälan A 44893-2021 i Munkedals kommun som inkom 2021-08-30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6500133, E 302807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