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5-2022 i Munkedal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