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avverkningsanmälan A 3899-2021 i Munkedals kommun. Denna avverkningsanmälan inkom 2021-01-21 00:00:00 och omfattar 34,1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899-2021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