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Detta dokument behandlar höga naturvärden i avverkningsanmälan A 2562-2025 i Munkedals kommun som inkom 2025-01-17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6495071, E 313525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