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dokument behandlar höga naturvärden i avverkningsanmälan A 1647-2025 i Munkedals kommun. Denna avverkningsanmälan inkom 2025-01-13 00:00:00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