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klagomål behandlar höga naturvärden i avverkningsanmälan A 9934-2023 i Munkedals kommun som inkom 2023-02-21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6498324, E 302465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