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Detta dokument behandlar höga naturvärden i avverkningsanmälan A 19284-2022 i Tanums kommun som inkom 2022-05-11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6495551, E 293666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(NT, T), klippfrullania (S, T),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