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som inkom 2021-11-06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6510856, E 292870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grönsångare (NT, §4), gulsparv (NT, §4), järnsparv (NT, §4), talltita (NT, §4), nattskärra (T, §4), gröngöling (§4), grönsiska (§4), kråka (§4), kungsfågel (§4), orre (§4) och trädlärka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gulsparv (NT, §4), järnsparv (NT, §4), talltita (NT, §4), nattskärra (T, §4), gröngöling (§4), grönsiska (§4), kråka (§4), kungsfågel (§4), orre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