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12684-2023 i Tanums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