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0145-2021 i Tanu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