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som inkom 2023-10-18 och omfattar 29,1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6508113, E 286564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motaggsvamp (NT, T), svinrot (NT), tretåig hackspett (NT, T, §4), blåmossa (S, T), grovticka (S, T), klippfrullania (S, T), stor aspticka (S, T), stor revmossa (S), västlig hakmossa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