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11-2023 i Tanu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