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Hapalopilus aurantiacus (NT), hornvaxskinn (NT), motaggsvamp (NT), nordtagging (NT), spillkråka (NT, §4), stenfalk (NT, §4), talltita (NT, §4), tretåig hackspett (NT, §4), vedflamlav (NT), vedskivlav (NT), violmussling (NT), dropptaggsvamp (S), skuggblåslav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