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13936-2023 i Tanums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